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4942F" w14:textId="77777777" w:rsidR="008D27CD" w:rsidRPr="00CE7903" w:rsidRDefault="00DF7B84" w:rsidP="00DF7B84">
      <w:pPr>
        <w:jc w:val="center"/>
        <w:rPr>
          <w:rFonts w:ascii="Helvetica" w:hAnsi="Helvetica"/>
          <w:b/>
          <w:sz w:val="28"/>
          <w:szCs w:val="22"/>
        </w:rPr>
      </w:pPr>
      <w:r w:rsidRPr="00CE7903">
        <w:rPr>
          <w:rFonts w:ascii="Helvetica" w:hAnsi="Helvetica"/>
          <w:b/>
          <w:sz w:val="28"/>
          <w:szCs w:val="22"/>
        </w:rPr>
        <w:t>INVESTIGATOR PROTOCOL AGREEMENT PAGE</w:t>
      </w:r>
    </w:p>
    <w:p w14:paraId="4375C10A" w14:textId="77777777" w:rsidR="00DF7B84" w:rsidRPr="00CE7903" w:rsidRDefault="00DF7B84">
      <w:pPr>
        <w:rPr>
          <w:rFonts w:ascii="Helvetica" w:hAnsi="Helvetica"/>
          <w:sz w:val="22"/>
          <w:szCs w:val="22"/>
        </w:rPr>
      </w:pPr>
    </w:p>
    <w:p w14:paraId="0F7F4924" w14:textId="77777777" w:rsidR="00CE7903" w:rsidRDefault="00CE7903">
      <w:pPr>
        <w:rPr>
          <w:rFonts w:ascii="Helvetica" w:hAnsi="Helvetica"/>
          <w:sz w:val="22"/>
          <w:szCs w:val="22"/>
        </w:rPr>
      </w:pPr>
    </w:p>
    <w:p w14:paraId="2125B289" w14:textId="77777777" w:rsidR="00CE7903" w:rsidRDefault="00CE7903">
      <w:pPr>
        <w:rPr>
          <w:rFonts w:ascii="Helvetica" w:hAnsi="Helvetica"/>
          <w:sz w:val="22"/>
          <w:szCs w:val="22"/>
        </w:rPr>
      </w:pPr>
    </w:p>
    <w:p w14:paraId="177B810A" w14:textId="77777777" w:rsidR="00DF7B84" w:rsidRPr="00CE7903" w:rsidRDefault="00DF7B84">
      <w:pPr>
        <w:rPr>
          <w:rFonts w:ascii="Helvetica" w:hAnsi="Helvetica"/>
          <w:sz w:val="22"/>
          <w:szCs w:val="22"/>
        </w:rPr>
      </w:pPr>
      <w:bookmarkStart w:id="0" w:name="_GoBack"/>
      <w:bookmarkEnd w:id="0"/>
      <w:r w:rsidRPr="00CE7903">
        <w:rPr>
          <w:rFonts w:ascii="Helvetica" w:hAnsi="Helvetica"/>
          <w:sz w:val="22"/>
          <w:szCs w:val="22"/>
        </w:rPr>
        <w:t>Protocol Number:</w:t>
      </w:r>
    </w:p>
    <w:p w14:paraId="78121F64" w14:textId="77777777" w:rsidR="00DF7B84" w:rsidRPr="00CE7903" w:rsidRDefault="00DF7B84">
      <w:pPr>
        <w:rPr>
          <w:rFonts w:ascii="Helvetica" w:hAnsi="Helvetica"/>
          <w:sz w:val="22"/>
          <w:szCs w:val="22"/>
        </w:rPr>
      </w:pPr>
    </w:p>
    <w:p w14:paraId="6A4B3976" w14:textId="77777777" w:rsidR="00DF7B84" w:rsidRPr="00CE7903" w:rsidRDefault="00DF7B84">
      <w:pPr>
        <w:rPr>
          <w:rFonts w:ascii="Helvetica" w:hAnsi="Helvetica"/>
          <w:sz w:val="22"/>
          <w:szCs w:val="22"/>
        </w:rPr>
      </w:pPr>
      <w:r w:rsidRPr="00CE7903">
        <w:rPr>
          <w:rFonts w:ascii="Helvetica" w:hAnsi="Helvetica"/>
          <w:sz w:val="22"/>
          <w:szCs w:val="22"/>
        </w:rPr>
        <w:t>Protocol Title:</w:t>
      </w:r>
    </w:p>
    <w:p w14:paraId="62E840B4" w14:textId="77777777" w:rsidR="00DF7B84" w:rsidRPr="00CE7903" w:rsidRDefault="00DF7B84">
      <w:pPr>
        <w:rPr>
          <w:rFonts w:ascii="Helvetica" w:hAnsi="Helvetica"/>
          <w:sz w:val="22"/>
          <w:szCs w:val="22"/>
        </w:rPr>
      </w:pPr>
    </w:p>
    <w:p w14:paraId="03071542" w14:textId="77777777" w:rsidR="00DF7B84" w:rsidRPr="00CE7903" w:rsidRDefault="00DF7B84">
      <w:pPr>
        <w:rPr>
          <w:rFonts w:ascii="Helvetica" w:hAnsi="Helvetica"/>
          <w:sz w:val="22"/>
          <w:szCs w:val="22"/>
        </w:rPr>
      </w:pPr>
      <w:r w:rsidRPr="00CE7903">
        <w:rPr>
          <w:rFonts w:ascii="Helvetica" w:hAnsi="Helvetica"/>
          <w:sz w:val="22"/>
          <w:szCs w:val="22"/>
        </w:rPr>
        <w:t>Version/Date:</w:t>
      </w:r>
    </w:p>
    <w:p w14:paraId="41C72C9D" w14:textId="77777777" w:rsidR="00DF7B84" w:rsidRPr="00CE7903" w:rsidRDefault="00DF7B84">
      <w:pPr>
        <w:rPr>
          <w:rFonts w:ascii="Helvetica" w:hAnsi="Helvetica"/>
          <w:sz w:val="22"/>
          <w:szCs w:val="22"/>
        </w:rPr>
      </w:pPr>
    </w:p>
    <w:p w14:paraId="11076040" w14:textId="77777777" w:rsidR="00DF7B84" w:rsidRPr="00CE7903" w:rsidRDefault="00DF7B84">
      <w:pPr>
        <w:rPr>
          <w:rFonts w:ascii="Helvetica" w:hAnsi="Helvetica"/>
          <w:sz w:val="22"/>
          <w:szCs w:val="22"/>
        </w:rPr>
      </w:pPr>
    </w:p>
    <w:p w14:paraId="6304403A" w14:textId="77777777" w:rsidR="00DF7B84" w:rsidRPr="00CE7903" w:rsidRDefault="00DF7B84">
      <w:pPr>
        <w:rPr>
          <w:rFonts w:ascii="Helvetica" w:hAnsi="Helvetica"/>
          <w:sz w:val="22"/>
          <w:szCs w:val="22"/>
        </w:rPr>
      </w:pPr>
      <w:r w:rsidRPr="00CE7903">
        <w:rPr>
          <w:rFonts w:ascii="Helvetica" w:hAnsi="Helvetica"/>
          <w:sz w:val="22"/>
          <w:szCs w:val="22"/>
        </w:rPr>
        <w:t>This study will not commence without the prior written approval of a properly constituted Institutional Review Board (IRB).  No changes will be made to the study protocol without the prior written approval of the sponsor and the IRB, except where necessary to eliminate an immediate hazard to the patient.</w:t>
      </w:r>
    </w:p>
    <w:p w14:paraId="3520EE20" w14:textId="77777777" w:rsidR="00DF7B84" w:rsidRPr="00CE7903" w:rsidRDefault="00DF7B84">
      <w:pPr>
        <w:rPr>
          <w:rFonts w:ascii="Helvetica" w:hAnsi="Helvetica"/>
          <w:sz w:val="22"/>
          <w:szCs w:val="22"/>
        </w:rPr>
      </w:pPr>
    </w:p>
    <w:p w14:paraId="4B5C2188" w14:textId="77777777" w:rsidR="00DF7B84" w:rsidRPr="00CE7903" w:rsidRDefault="00DF7B84">
      <w:pPr>
        <w:rPr>
          <w:rFonts w:ascii="Helvetica" w:hAnsi="Helvetica"/>
          <w:sz w:val="22"/>
          <w:szCs w:val="22"/>
        </w:rPr>
      </w:pPr>
      <w:r w:rsidRPr="00CE7903">
        <w:rPr>
          <w:rFonts w:ascii="Helvetica" w:hAnsi="Helvetica"/>
          <w:sz w:val="22"/>
          <w:szCs w:val="22"/>
        </w:rPr>
        <w:t>I have read and understood the clinical protocol and agree to conduct the clinical study in accordance with the IRB approved protocol, referenced herein, Good Clinical Practice Guidelines, the Declaration of Helsinki (2008), United States, and other applicable local regulatory requirements.</w:t>
      </w:r>
    </w:p>
    <w:p w14:paraId="287F4B6E" w14:textId="77777777" w:rsidR="00DF7B84" w:rsidRPr="00CE7903" w:rsidRDefault="00DF7B84">
      <w:pPr>
        <w:rPr>
          <w:rFonts w:ascii="Helvetica" w:hAnsi="Helvetica"/>
          <w:sz w:val="22"/>
          <w:szCs w:val="22"/>
        </w:rPr>
      </w:pPr>
    </w:p>
    <w:p w14:paraId="367D7974" w14:textId="77777777" w:rsidR="00DF7B84" w:rsidRPr="00CE7903" w:rsidRDefault="00DF7B84">
      <w:pPr>
        <w:rPr>
          <w:rFonts w:ascii="Helvetica" w:hAnsi="Helvetica"/>
          <w:sz w:val="22"/>
          <w:szCs w:val="22"/>
        </w:rPr>
      </w:pPr>
    </w:p>
    <w:p w14:paraId="06A91D5A" w14:textId="77777777" w:rsidR="00DF7B84" w:rsidRPr="00CE7903" w:rsidRDefault="00DF7B84">
      <w:pPr>
        <w:rPr>
          <w:rFonts w:ascii="Helvetica" w:hAnsi="Helvetica"/>
          <w:sz w:val="22"/>
          <w:szCs w:val="22"/>
        </w:rPr>
      </w:pPr>
      <w:r w:rsidRPr="00CE7903">
        <w:rPr>
          <w:rFonts w:ascii="Helvetica" w:hAnsi="Helvetica"/>
          <w:sz w:val="22"/>
          <w:szCs w:val="22"/>
        </w:rPr>
        <w:t>Principal Investigator Name, printed: _____________________________________</w:t>
      </w:r>
    </w:p>
    <w:p w14:paraId="20D7C0BE" w14:textId="77777777" w:rsidR="00DF7B84" w:rsidRPr="00CE7903" w:rsidRDefault="00DF7B84">
      <w:pPr>
        <w:rPr>
          <w:rFonts w:ascii="Helvetica" w:hAnsi="Helvetica"/>
          <w:sz w:val="22"/>
          <w:szCs w:val="22"/>
        </w:rPr>
      </w:pPr>
    </w:p>
    <w:p w14:paraId="1009F199" w14:textId="77777777" w:rsidR="00DF7B84" w:rsidRPr="00CE7903" w:rsidRDefault="00DF7B84">
      <w:pPr>
        <w:rPr>
          <w:rFonts w:ascii="Helvetica" w:hAnsi="Helvetica"/>
          <w:sz w:val="22"/>
          <w:szCs w:val="22"/>
        </w:rPr>
      </w:pPr>
    </w:p>
    <w:p w14:paraId="68863360" w14:textId="77777777" w:rsidR="00DF7B84" w:rsidRPr="00CE7903" w:rsidRDefault="00DF7B84" w:rsidP="00DF7B84">
      <w:pPr>
        <w:contextualSpacing/>
        <w:rPr>
          <w:rFonts w:ascii="Helvetica" w:hAnsi="Helvetica"/>
          <w:sz w:val="22"/>
          <w:szCs w:val="22"/>
        </w:rPr>
      </w:pPr>
    </w:p>
    <w:p w14:paraId="7F6DDDEF" w14:textId="77777777" w:rsidR="00DF7B84" w:rsidRPr="00CE7903" w:rsidRDefault="00DF7B84">
      <w:pPr>
        <w:contextualSpacing/>
        <w:rPr>
          <w:rFonts w:ascii="Helvetica" w:hAnsi="Helvetica"/>
          <w:sz w:val="22"/>
          <w:szCs w:val="22"/>
        </w:rPr>
      </w:pPr>
      <w:r w:rsidRPr="00CE7903">
        <w:rPr>
          <w:rFonts w:ascii="Helvetica" w:hAnsi="Helvetica"/>
          <w:sz w:val="22"/>
          <w:szCs w:val="22"/>
        </w:rPr>
        <w:t>Principal Investigator Signature: ____________________________/___________</w:t>
      </w:r>
    </w:p>
    <w:p w14:paraId="34E827E4" w14:textId="77777777" w:rsidR="00DF7B84" w:rsidRPr="00CE7903" w:rsidRDefault="00DF7B84">
      <w:pPr>
        <w:contextualSpacing/>
        <w:rPr>
          <w:rFonts w:ascii="Helvetica" w:hAnsi="Helvetica"/>
          <w:sz w:val="22"/>
          <w:szCs w:val="22"/>
        </w:rPr>
      </w:pPr>
      <w:r w:rsidRPr="00CE7903">
        <w:rPr>
          <w:rFonts w:ascii="Helvetica" w:hAnsi="Helvetica"/>
          <w:sz w:val="22"/>
          <w:szCs w:val="22"/>
        </w:rPr>
        <w:t xml:space="preserve">                                                                                                              Date</w:t>
      </w:r>
      <w:r w:rsidRPr="00CE7903">
        <w:rPr>
          <w:rFonts w:ascii="Helvetica" w:hAnsi="Helvetica"/>
          <w:sz w:val="22"/>
          <w:szCs w:val="22"/>
        </w:rPr>
        <w:tab/>
      </w:r>
      <w:r w:rsidRPr="00CE7903">
        <w:rPr>
          <w:rFonts w:ascii="Helvetica" w:hAnsi="Helvetica"/>
          <w:sz w:val="22"/>
          <w:szCs w:val="22"/>
        </w:rPr>
        <w:tab/>
      </w:r>
      <w:r w:rsidRPr="00CE7903">
        <w:rPr>
          <w:rFonts w:ascii="Helvetica" w:hAnsi="Helvetica"/>
          <w:sz w:val="22"/>
          <w:szCs w:val="22"/>
        </w:rPr>
        <w:tab/>
      </w:r>
      <w:r w:rsidRPr="00CE7903">
        <w:rPr>
          <w:rFonts w:ascii="Helvetica" w:hAnsi="Helvetica"/>
          <w:sz w:val="22"/>
          <w:szCs w:val="22"/>
        </w:rPr>
        <w:tab/>
      </w:r>
      <w:r w:rsidRPr="00CE7903">
        <w:rPr>
          <w:rFonts w:ascii="Helvetica" w:hAnsi="Helvetica"/>
          <w:sz w:val="22"/>
          <w:szCs w:val="22"/>
        </w:rPr>
        <w:tab/>
      </w:r>
      <w:r w:rsidRPr="00CE7903">
        <w:rPr>
          <w:rFonts w:ascii="Helvetica" w:hAnsi="Helvetica"/>
          <w:sz w:val="22"/>
          <w:szCs w:val="22"/>
        </w:rPr>
        <w:tab/>
      </w:r>
    </w:p>
    <w:sectPr w:rsidR="00DF7B84" w:rsidRPr="00CE7903" w:rsidSect="00DF7B8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46B0D" w14:textId="77777777" w:rsidR="00DF7B84" w:rsidRDefault="00DF7B84" w:rsidP="00DF7B84">
      <w:r>
        <w:separator/>
      </w:r>
    </w:p>
  </w:endnote>
  <w:endnote w:type="continuationSeparator" w:id="0">
    <w:p w14:paraId="3522BFF5" w14:textId="77777777" w:rsidR="00DF7B84" w:rsidRDefault="00DF7B84" w:rsidP="00DF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544"/>
      <w:gridCol w:w="326"/>
    </w:tblGrid>
    <w:tr w:rsidR="00DF7B84" w:rsidRPr="0025191F" w14:paraId="27605BFB" w14:textId="77777777" w:rsidTr="002C1D06">
      <w:tc>
        <w:tcPr>
          <w:tcW w:w="4816" w:type="pct"/>
          <w:tcBorders>
            <w:bottom w:val="nil"/>
            <w:right w:val="single" w:sz="4" w:space="0" w:color="BFBFBF"/>
          </w:tcBorders>
        </w:tcPr>
        <w:p w14:paraId="37B138F4" w14:textId="77777777" w:rsidR="00DF7B84" w:rsidRPr="007B7F10" w:rsidRDefault="00070B9F" w:rsidP="00ED160F">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176972171"/>
              <w:placeholder>
                <w:docPart w:val="4DA35DD9A61B9341A6F17CEA7D08A3A9"/>
              </w:placeholder>
              <w:dataBinding w:prefixMappings="xmlns:ns0='http://schemas.openxmlformats.org/package/2006/metadata/core-properties' xmlns:ns1='http://purl.org/dc/elements/1.1/'" w:xpath="/ns0:coreProperties[1]/ns1:title[1]" w:storeItemID="{6C3C8BC8-F283-45AE-878A-BAB7291924A1}"/>
              <w:text/>
            </w:sdtPr>
            <w:sdtEndPr/>
            <w:sdtContent>
              <w:r w:rsidR="00DF7B84">
                <w:rPr>
                  <w:rFonts w:ascii="Calibri" w:hAnsi="Calibri"/>
                  <w:b/>
                  <w:bCs/>
                  <w:caps/>
                  <w:color w:val="595959" w:themeColor="text1" w:themeTint="A6"/>
                </w:rPr>
                <w:t>Investigator Protocol Agreement Page</w:t>
              </w:r>
            </w:sdtContent>
          </w:sdt>
        </w:p>
      </w:tc>
      <w:tc>
        <w:tcPr>
          <w:tcW w:w="184" w:type="pct"/>
          <w:tcBorders>
            <w:left w:val="single" w:sz="4" w:space="0" w:color="BFBFBF"/>
            <w:bottom w:val="nil"/>
          </w:tcBorders>
        </w:tcPr>
        <w:p w14:paraId="24E2AF00" w14:textId="77777777" w:rsidR="00DF7B84" w:rsidRPr="0025191F" w:rsidRDefault="00DF7B84" w:rsidP="00ED160F">
          <w:pPr>
            <w:rPr>
              <w:rFonts w:ascii="Calibri" w:eastAsia="Cambria" w:hAnsi="Calibri"/>
              <w:color w:val="595959" w:themeColor="text1" w:themeTint="A6"/>
            </w:rPr>
          </w:pPr>
        </w:p>
      </w:tc>
    </w:tr>
  </w:tbl>
  <w:p w14:paraId="36B582E0" w14:textId="77777777" w:rsidR="00DF7B84" w:rsidRDefault="00DF7B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F184A" w14:textId="77777777" w:rsidR="00DF7B84" w:rsidRDefault="00DF7B84" w:rsidP="00DF7B84">
      <w:r>
        <w:separator/>
      </w:r>
    </w:p>
  </w:footnote>
  <w:footnote w:type="continuationSeparator" w:id="0">
    <w:p w14:paraId="5CF62B3F" w14:textId="77777777" w:rsidR="00DF7B84" w:rsidRDefault="00DF7B84" w:rsidP="00DF7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84"/>
    <w:rsid w:val="00070B9F"/>
    <w:rsid w:val="00506F7D"/>
    <w:rsid w:val="008D27CD"/>
    <w:rsid w:val="00CE7903"/>
    <w:rsid w:val="00D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D2A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B84"/>
    <w:pPr>
      <w:tabs>
        <w:tab w:val="center" w:pos="4320"/>
        <w:tab w:val="right" w:pos="8640"/>
      </w:tabs>
    </w:pPr>
  </w:style>
  <w:style w:type="character" w:customStyle="1" w:styleId="HeaderChar">
    <w:name w:val="Header Char"/>
    <w:basedOn w:val="DefaultParagraphFont"/>
    <w:link w:val="Header"/>
    <w:uiPriority w:val="99"/>
    <w:rsid w:val="00DF7B84"/>
  </w:style>
  <w:style w:type="paragraph" w:styleId="Footer">
    <w:name w:val="footer"/>
    <w:basedOn w:val="Normal"/>
    <w:link w:val="FooterChar"/>
    <w:uiPriority w:val="99"/>
    <w:unhideWhenUsed/>
    <w:rsid w:val="00DF7B84"/>
    <w:pPr>
      <w:tabs>
        <w:tab w:val="center" w:pos="4320"/>
        <w:tab w:val="right" w:pos="8640"/>
      </w:tabs>
    </w:pPr>
  </w:style>
  <w:style w:type="character" w:customStyle="1" w:styleId="FooterChar">
    <w:name w:val="Footer Char"/>
    <w:basedOn w:val="DefaultParagraphFont"/>
    <w:link w:val="Footer"/>
    <w:uiPriority w:val="99"/>
    <w:rsid w:val="00DF7B84"/>
  </w:style>
  <w:style w:type="table" w:styleId="LightShading-Accent1">
    <w:name w:val="Light Shading Accent 1"/>
    <w:basedOn w:val="TableNormal"/>
    <w:uiPriority w:val="60"/>
    <w:rsid w:val="00DF7B84"/>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B84"/>
    <w:pPr>
      <w:tabs>
        <w:tab w:val="center" w:pos="4320"/>
        <w:tab w:val="right" w:pos="8640"/>
      </w:tabs>
    </w:pPr>
  </w:style>
  <w:style w:type="character" w:customStyle="1" w:styleId="HeaderChar">
    <w:name w:val="Header Char"/>
    <w:basedOn w:val="DefaultParagraphFont"/>
    <w:link w:val="Header"/>
    <w:uiPriority w:val="99"/>
    <w:rsid w:val="00DF7B84"/>
  </w:style>
  <w:style w:type="paragraph" w:styleId="Footer">
    <w:name w:val="footer"/>
    <w:basedOn w:val="Normal"/>
    <w:link w:val="FooterChar"/>
    <w:uiPriority w:val="99"/>
    <w:unhideWhenUsed/>
    <w:rsid w:val="00DF7B84"/>
    <w:pPr>
      <w:tabs>
        <w:tab w:val="center" w:pos="4320"/>
        <w:tab w:val="right" w:pos="8640"/>
      </w:tabs>
    </w:pPr>
  </w:style>
  <w:style w:type="character" w:customStyle="1" w:styleId="FooterChar">
    <w:name w:val="Footer Char"/>
    <w:basedOn w:val="DefaultParagraphFont"/>
    <w:link w:val="Footer"/>
    <w:uiPriority w:val="99"/>
    <w:rsid w:val="00DF7B84"/>
  </w:style>
  <w:style w:type="table" w:styleId="LightShading-Accent1">
    <w:name w:val="Light Shading Accent 1"/>
    <w:basedOn w:val="TableNormal"/>
    <w:uiPriority w:val="60"/>
    <w:rsid w:val="00DF7B84"/>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A35DD9A61B9341A6F17CEA7D08A3A9"/>
        <w:category>
          <w:name w:val="General"/>
          <w:gallery w:val="placeholder"/>
        </w:category>
        <w:types>
          <w:type w:val="bbPlcHdr"/>
        </w:types>
        <w:behaviors>
          <w:behavior w:val="content"/>
        </w:behaviors>
        <w:guid w:val="{464DD441-0129-C34A-B272-C632C694AB1C}"/>
      </w:docPartPr>
      <w:docPartBody>
        <w:p w:rsidR="00474758" w:rsidRDefault="00C06953" w:rsidP="00C06953">
          <w:pPr>
            <w:pStyle w:val="4DA35DD9A61B9341A6F17CEA7D08A3A9"/>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53"/>
    <w:rsid w:val="00474758"/>
    <w:rsid w:val="00C06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780747D6D5FA4F8DD4AD4A26F3902A">
    <w:name w:val="3F780747D6D5FA4F8DD4AD4A26F3902A"/>
    <w:rsid w:val="00C06953"/>
  </w:style>
  <w:style w:type="paragraph" w:customStyle="1" w:styleId="4DA35DD9A61B9341A6F17CEA7D08A3A9">
    <w:name w:val="4DA35DD9A61B9341A6F17CEA7D08A3A9"/>
    <w:rsid w:val="00C0695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780747D6D5FA4F8DD4AD4A26F3902A">
    <w:name w:val="3F780747D6D5FA4F8DD4AD4A26F3902A"/>
    <w:rsid w:val="00C06953"/>
  </w:style>
  <w:style w:type="paragraph" w:customStyle="1" w:styleId="4DA35DD9A61B9341A6F17CEA7D08A3A9">
    <w:name w:val="4DA35DD9A61B9341A6F17CEA7D08A3A9"/>
    <w:rsid w:val="00C06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DCBDE-546B-E249-A7B1-DD6B601C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Macintosh Word</Application>
  <DocSecurity>0</DocSecurity>
  <Lines>6</Lines>
  <Paragraphs>1</Paragraphs>
  <ScaleCrop>false</ScaleCrop>
  <Company>BIP-US</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Protocol Agreement Page</dc:title>
  <dc:subject/>
  <dc:creator>Nina Cantafio</dc:creator>
  <cp:keywords/>
  <dc:description/>
  <cp:lastModifiedBy>Brian Flint</cp:lastModifiedBy>
  <cp:revision>2</cp:revision>
  <dcterms:created xsi:type="dcterms:W3CDTF">2015-04-12T23:56:00Z</dcterms:created>
  <dcterms:modified xsi:type="dcterms:W3CDTF">2015-04-12T23:56:00Z</dcterms:modified>
</cp:coreProperties>
</file>